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7A" w:rsidRDefault="006B287A" w:rsidP="006B287A">
      <w:pPr>
        <w:pStyle w:val="NormalWeb"/>
        <w:spacing w:before="0" w:beforeAutospacing="0" w:after="0" w:afterAutospacing="0" w:line="360" w:lineRule="auto"/>
        <w:jc w:val="center"/>
        <w:rPr>
          <w:b/>
          <w:sz w:val="30"/>
          <w:szCs w:val="30"/>
        </w:rPr>
      </w:pPr>
      <w:r>
        <w:rPr>
          <w:b/>
          <w:bCs/>
          <w:sz w:val="30"/>
          <w:szCs w:val="30"/>
        </w:rPr>
        <w:t>2</w:t>
      </w:r>
      <w:r>
        <w:rPr>
          <w:b/>
          <w:bCs/>
          <w:sz w:val="30"/>
          <w:szCs w:val="30"/>
          <w:vertAlign w:val="superscript"/>
        </w:rPr>
        <w:t>e</w:t>
      </w:r>
      <w:r>
        <w:rPr>
          <w:b/>
          <w:bCs/>
          <w:sz w:val="30"/>
          <w:szCs w:val="30"/>
        </w:rPr>
        <w:t xml:space="preserve"> </w:t>
      </w:r>
      <w:r w:rsidR="00D70BB8">
        <w:rPr>
          <w:b/>
          <w:sz w:val="30"/>
          <w:szCs w:val="30"/>
        </w:rPr>
        <w:t>dimanche du TO 17/18 jan.26</w:t>
      </w:r>
      <w:r>
        <w:rPr>
          <w:bCs/>
          <w:sz w:val="28"/>
          <w:szCs w:val="28"/>
        </w:rPr>
        <w:t xml:space="preserve"> </w:t>
      </w:r>
      <w:proofErr w:type="spellStart"/>
      <w:r>
        <w:rPr>
          <w:b/>
          <w:bCs/>
          <w:sz w:val="28"/>
          <w:szCs w:val="28"/>
        </w:rPr>
        <w:t>année-A</w:t>
      </w:r>
      <w:proofErr w:type="spellEnd"/>
    </w:p>
    <w:p w:rsidR="006B287A" w:rsidRDefault="006B287A" w:rsidP="006B287A">
      <w:pPr>
        <w:pStyle w:val="NormalWeb"/>
        <w:spacing w:before="0" w:beforeAutospacing="0" w:after="0" w:afterAutospacing="0" w:line="360" w:lineRule="auto"/>
        <w:jc w:val="center"/>
        <w:rPr>
          <w:bCs/>
          <w:sz w:val="26"/>
          <w:szCs w:val="26"/>
        </w:rPr>
      </w:pPr>
      <w:r>
        <w:rPr>
          <w:bCs/>
          <w:sz w:val="26"/>
          <w:szCs w:val="26"/>
        </w:rPr>
        <w:t>Is.49,3.5-6 ; Ps.39 ; 1Co.1,1-3 ; Jn.1,29-34</w:t>
      </w:r>
    </w:p>
    <w:p w:rsidR="006B287A" w:rsidRDefault="006B287A" w:rsidP="006B287A">
      <w:pPr>
        <w:jc w:val="center"/>
        <w:rPr>
          <w:rFonts w:ascii="Times New Roman" w:hAnsi="Times New Roman" w:cs="Times New Roman"/>
          <w:color w:val="202124"/>
          <w:sz w:val="30"/>
          <w:szCs w:val="30"/>
          <w:shd w:val="clear" w:color="auto" w:fill="FFFFFF"/>
        </w:rPr>
      </w:pPr>
      <w:r>
        <w:rPr>
          <w:rFonts w:ascii="Times New Roman" w:hAnsi="Times New Roman" w:cs="Times New Roman"/>
          <w:color w:val="202124"/>
          <w:sz w:val="30"/>
          <w:szCs w:val="30"/>
          <w:shd w:val="clear" w:color="auto" w:fill="FFFFFF"/>
        </w:rPr>
        <w:t>Homélie</w:t>
      </w:r>
    </w:p>
    <w:p w:rsidR="006B287A" w:rsidRDefault="006B287A" w:rsidP="006B287A">
      <w:pPr>
        <w:jc w:val="right"/>
        <w:rPr>
          <w:rFonts w:ascii="Times New Roman" w:hAnsi="Times New Roman" w:cs="Times New Roman"/>
          <w:color w:val="202124"/>
          <w:sz w:val="32"/>
          <w:szCs w:val="32"/>
          <w:shd w:val="clear" w:color="auto" w:fill="FFFFFF"/>
        </w:rPr>
      </w:pPr>
      <w:r>
        <w:rPr>
          <w:rFonts w:ascii="Times New Roman" w:hAnsi="Times New Roman" w:cs="Times New Roman"/>
          <w:color w:val="202124"/>
          <w:sz w:val="32"/>
          <w:szCs w:val="32"/>
          <w:shd w:val="clear" w:color="auto" w:fill="FFFFFF"/>
        </w:rPr>
        <w:t>P Lazare ROZARI O</w:t>
      </w:r>
    </w:p>
    <w:p w:rsidR="006B287A" w:rsidRDefault="006B287A" w:rsidP="006B287A">
      <w:pPr>
        <w:pStyle w:val="NormalWeb"/>
        <w:spacing w:before="0" w:beforeAutospacing="0" w:after="0" w:afterAutospacing="0" w:line="360" w:lineRule="auto"/>
        <w:jc w:val="both"/>
        <w:rPr>
          <w:bCs/>
          <w:sz w:val="30"/>
          <w:szCs w:val="30"/>
        </w:rPr>
      </w:pPr>
      <w:r>
        <w:rPr>
          <w:bCs/>
          <w:sz w:val="30"/>
          <w:szCs w:val="30"/>
        </w:rPr>
        <w:t xml:space="preserve">Chers frères et sœurs bien aimés, </w:t>
      </w:r>
      <w:bookmarkStart w:id="0" w:name="_GoBack"/>
      <w:bookmarkEnd w:id="0"/>
    </w:p>
    <w:p w:rsidR="006B287A" w:rsidRDefault="006B287A" w:rsidP="006B287A">
      <w:pPr>
        <w:pStyle w:val="NormalWeb"/>
        <w:spacing w:before="0" w:beforeAutospacing="0" w:after="0" w:afterAutospacing="0" w:line="360" w:lineRule="auto"/>
        <w:jc w:val="both"/>
        <w:rPr>
          <w:bCs/>
          <w:sz w:val="16"/>
          <w:szCs w:val="16"/>
        </w:rPr>
      </w:pPr>
    </w:p>
    <w:p w:rsidR="006B287A" w:rsidRDefault="006B287A" w:rsidP="006B287A">
      <w:pPr>
        <w:pStyle w:val="NormalWeb"/>
        <w:spacing w:before="0" w:beforeAutospacing="0" w:after="0" w:afterAutospacing="0" w:line="360" w:lineRule="auto"/>
        <w:jc w:val="both"/>
        <w:rPr>
          <w:bCs/>
          <w:sz w:val="30"/>
          <w:szCs w:val="30"/>
        </w:rPr>
      </w:pPr>
      <w:r>
        <w:rPr>
          <w:bCs/>
          <w:sz w:val="30"/>
          <w:szCs w:val="30"/>
        </w:rPr>
        <w:t>Nous entrons aujourd’hui dans le cycle du temps ordinaire. Nous avons entendu son message adressé à un peuple qui a été déporté en terre étrangère. Il y a été victime de toutes sortes de brimades. Mais Dieu voit la souffrance des siens et il envoie son prophète pour leur annoncer la libération. Tous, même les plus humiliés et les plus méprisés, sont amenés à découvrir qu’ils ont du prix aux yeux de Dieu. Il ne veut pas qu’un seul se perde ; et il compte sur nous pour être des porteurs d’espérance et de lumière pour toute l’humanité.</w:t>
      </w:r>
    </w:p>
    <w:p w:rsidR="006B287A" w:rsidRDefault="006B287A" w:rsidP="006B287A">
      <w:pPr>
        <w:pStyle w:val="NormalWeb"/>
        <w:spacing w:before="0" w:beforeAutospacing="0" w:after="0" w:afterAutospacing="0" w:line="360" w:lineRule="auto"/>
        <w:jc w:val="both"/>
        <w:rPr>
          <w:bCs/>
          <w:sz w:val="16"/>
          <w:szCs w:val="16"/>
        </w:rPr>
      </w:pPr>
    </w:p>
    <w:p w:rsidR="006B287A" w:rsidRDefault="006B287A" w:rsidP="006B287A">
      <w:pPr>
        <w:pStyle w:val="NormalWeb"/>
        <w:spacing w:before="0" w:beforeAutospacing="0" w:after="0" w:afterAutospacing="0" w:line="360" w:lineRule="auto"/>
        <w:jc w:val="both"/>
        <w:rPr>
          <w:bCs/>
          <w:sz w:val="30"/>
          <w:szCs w:val="30"/>
        </w:rPr>
      </w:pPr>
      <w:r>
        <w:rPr>
          <w:bCs/>
          <w:sz w:val="30"/>
          <w:szCs w:val="30"/>
        </w:rPr>
        <w:t>C’est aussi ce message d’espérance que nous trouvons dans la lettre de saint Paul aux Corinthiens. Il s’adresse à des nouveaux convertis. Parmi eux, se trouvent des petites gens, des personnes peu recommandables. Le monde les méprise ; mais ils sont amenés à découvrir que le Christ est venu pour tous. Les uns et les autres sont invités à devenir disciples et missionnaires. Jésus les appelle tous à la sainteté, y compris ceux qui sont tombés très bas. Ils ont tous du prix aux yeux de Dieu.</w:t>
      </w:r>
    </w:p>
    <w:p w:rsidR="006B287A" w:rsidRDefault="006B287A" w:rsidP="006B287A">
      <w:pPr>
        <w:pStyle w:val="NormalWeb"/>
        <w:spacing w:before="0" w:beforeAutospacing="0" w:after="0" w:afterAutospacing="0" w:line="360" w:lineRule="auto"/>
        <w:jc w:val="both"/>
        <w:rPr>
          <w:bCs/>
          <w:sz w:val="16"/>
          <w:szCs w:val="16"/>
        </w:rPr>
      </w:pPr>
    </w:p>
    <w:p w:rsidR="006B287A" w:rsidRDefault="006B287A" w:rsidP="006B287A">
      <w:pPr>
        <w:pStyle w:val="NormalWeb"/>
        <w:spacing w:before="0" w:beforeAutospacing="0" w:after="0" w:afterAutospacing="0" w:line="360" w:lineRule="auto"/>
        <w:jc w:val="both"/>
        <w:rPr>
          <w:bCs/>
          <w:sz w:val="30"/>
          <w:szCs w:val="30"/>
        </w:rPr>
      </w:pPr>
      <w:r>
        <w:rPr>
          <w:bCs/>
          <w:sz w:val="30"/>
          <w:szCs w:val="30"/>
        </w:rPr>
        <w:t xml:space="preserve">L’Évangile de ce dimanche nous montre Jésus qui vient à Jean Baptiste. Nous n’oublions pas que le nom de Jésus signifie : “Le Seigneur sauve”. Or voilà qu’en ce jour, nous le voyons rejoindre l’humanité blessée par son péché. C’est lui qui a l’initiative. L’humanité a bien besoin d’être sauvée. C’est ainsi que Jean Baptiste découvre Jésus sous un jour nouveau. Nous l’avons entendu dire par deux fois : “Je ne le connaissais pas”. Et pourtant, ils sont cousins ; ils avaient bien dû se rencontrer dans leur enfance. Nous aussi, nous avons </w:t>
      </w:r>
      <w:r>
        <w:rPr>
          <w:bCs/>
          <w:sz w:val="30"/>
          <w:szCs w:val="30"/>
        </w:rPr>
        <w:lastRenderedPageBreak/>
        <w:t>aussi fait cette expérience. Dans nos relations, il peut y avoir des personnes que nous pensions bien connaître. Mais au bout d’un certain temps, nous les découvrons sous un jour nouveau. Nous n’aurions jamais imaginé les retrouver ainsi.</w:t>
      </w:r>
    </w:p>
    <w:p w:rsidR="006B287A" w:rsidRDefault="006B287A" w:rsidP="006B287A">
      <w:pPr>
        <w:pStyle w:val="NormalWeb"/>
        <w:spacing w:before="0" w:beforeAutospacing="0" w:after="0" w:afterAutospacing="0" w:line="360" w:lineRule="auto"/>
        <w:jc w:val="both"/>
        <w:rPr>
          <w:bCs/>
          <w:sz w:val="16"/>
          <w:szCs w:val="16"/>
        </w:rPr>
      </w:pPr>
    </w:p>
    <w:p w:rsidR="006B287A" w:rsidRDefault="006B287A" w:rsidP="006B287A">
      <w:pPr>
        <w:pStyle w:val="NormalWeb"/>
        <w:spacing w:before="0" w:beforeAutospacing="0" w:after="0" w:afterAutospacing="0" w:line="360" w:lineRule="auto"/>
        <w:jc w:val="both"/>
        <w:rPr>
          <w:bCs/>
          <w:sz w:val="30"/>
          <w:szCs w:val="30"/>
        </w:rPr>
      </w:pPr>
      <w:r>
        <w:rPr>
          <w:bCs/>
          <w:sz w:val="30"/>
          <w:szCs w:val="30"/>
        </w:rPr>
        <w:t>Quand Jean Baptiste nous dit qu’il ne connaissait pas Jésus, il veut nous parler de son mystère. Il découvre en lui “l’Agneau de Dieu qui enlève le péché du monde”. En lui, c’est la promesse d’Isaïe qui se réalise bien au-delà de toutes nos espérances. Le Christ prend sur lui tout le péché du monde pour nous en libérer. La bonne nouvelle c’est que le Christ n’est pas seulement un personnage du passé. Il continue à nous rejoindre au cœur de nos vies, de nos joies et de nos épreuves.</w:t>
      </w:r>
    </w:p>
    <w:p w:rsidR="006B287A" w:rsidRDefault="006B287A" w:rsidP="006B287A">
      <w:pPr>
        <w:pStyle w:val="NormalWeb"/>
        <w:spacing w:before="0" w:beforeAutospacing="0" w:after="0" w:afterAutospacing="0" w:line="360" w:lineRule="auto"/>
        <w:jc w:val="both"/>
        <w:rPr>
          <w:bCs/>
          <w:sz w:val="16"/>
          <w:szCs w:val="16"/>
        </w:rPr>
      </w:pPr>
    </w:p>
    <w:p w:rsidR="006B287A" w:rsidRDefault="006B287A" w:rsidP="006B287A">
      <w:pPr>
        <w:pStyle w:val="NormalWeb"/>
        <w:spacing w:before="0" w:beforeAutospacing="0" w:after="0" w:afterAutospacing="0" w:line="360" w:lineRule="auto"/>
        <w:jc w:val="both"/>
        <w:rPr>
          <w:bCs/>
          <w:sz w:val="30"/>
          <w:szCs w:val="30"/>
        </w:rPr>
      </w:pPr>
      <w:r>
        <w:rPr>
          <w:bCs/>
          <w:sz w:val="30"/>
          <w:szCs w:val="30"/>
        </w:rPr>
        <w:t>Mais pour trouver le Christ, il faut le chercher ou plutôt se laisser trouver par lui. Il est toujours là. Il ne demande qu’à nous rejoindre. Mais c’est souvent nous qui sommes ailleurs. Aujourd’hui, nous sommes invités à accueillir cette présence du Christ pour en être les témoins auprès de ceux qui ne le connaissent pas. Le meilleur endroit pour le rencontrer c’est l’Eucharistie. C’est un cadeau qu’il nous offre gratuitement pour perpétuer sa présence au milieu de nous. Plus nous nous approcherons de l’Eucharistie, plus nous nous conformerons à lui et plus grandiront notre présence et notre amour.</w:t>
      </w:r>
    </w:p>
    <w:p w:rsidR="006B287A" w:rsidRDefault="006B287A" w:rsidP="006B287A">
      <w:pPr>
        <w:pStyle w:val="NormalWeb"/>
        <w:spacing w:before="0" w:beforeAutospacing="0" w:after="0" w:afterAutospacing="0" w:line="360" w:lineRule="auto"/>
        <w:jc w:val="both"/>
        <w:rPr>
          <w:bCs/>
          <w:sz w:val="16"/>
          <w:szCs w:val="16"/>
        </w:rPr>
      </w:pPr>
    </w:p>
    <w:p w:rsidR="006B287A" w:rsidRDefault="006B287A" w:rsidP="006B287A">
      <w:pPr>
        <w:pStyle w:val="NormalWeb"/>
        <w:spacing w:before="0" w:beforeAutospacing="0" w:after="0" w:afterAutospacing="0" w:line="360" w:lineRule="auto"/>
        <w:jc w:val="both"/>
        <w:rPr>
          <w:bCs/>
          <w:sz w:val="30"/>
          <w:szCs w:val="30"/>
        </w:rPr>
      </w:pPr>
      <w:r>
        <w:rPr>
          <w:bCs/>
          <w:sz w:val="30"/>
          <w:szCs w:val="30"/>
        </w:rPr>
        <w:t>En ce jour, nous te prions, Seigneur : “Aide-nous à reprendre une intimité plus grande avec toi, moins rare, moins courte. Donne-nous faim de toi. Donne-nous soif de ta Parole. Fais-nous vivre avec toi, familièrement, joyeusement, dans l’intimité du Père et de l’Esprit.   Amen !</w:t>
      </w:r>
    </w:p>
    <w:p w:rsidR="008B563E" w:rsidRPr="006B287A" w:rsidRDefault="008B563E" w:rsidP="006B287A"/>
    <w:sectPr w:rsidR="008B563E" w:rsidRPr="006B287A" w:rsidSect="001E3A12">
      <w:pgSz w:w="11906" w:h="16838"/>
      <w:pgMar w:top="1134"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775E5"/>
    <w:rsid w:val="000939A8"/>
    <w:rsid w:val="00096891"/>
    <w:rsid w:val="000A02B1"/>
    <w:rsid w:val="000C3714"/>
    <w:rsid w:val="000E233E"/>
    <w:rsid w:val="000E3EB6"/>
    <w:rsid w:val="001018B2"/>
    <w:rsid w:val="00103FBE"/>
    <w:rsid w:val="0011179D"/>
    <w:rsid w:val="001323EB"/>
    <w:rsid w:val="00190650"/>
    <w:rsid w:val="001C7CC2"/>
    <w:rsid w:val="001F7A80"/>
    <w:rsid w:val="002D5D31"/>
    <w:rsid w:val="0034135A"/>
    <w:rsid w:val="00353354"/>
    <w:rsid w:val="003A7BD1"/>
    <w:rsid w:val="003C0E93"/>
    <w:rsid w:val="003C3F2F"/>
    <w:rsid w:val="00413208"/>
    <w:rsid w:val="004354C1"/>
    <w:rsid w:val="004A5053"/>
    <w:rsid w:val="004B099B"/>
    <w:rsid w:val="004B7089"/>
    <w:rsid w:val="004D00B9"/>
    <w:rsid w:val="004E6CC7"/>
    <w:rsid w:val="004F5ACE"/>
    <w:rsid w:val="0050711C"/>
    <w:rsid w:val="0056398A"/>
    <w:rsid w:val="00565CB4"/>
    <w:rsid w:val="00576590"/>
    <w:rsid w:val="00591B2D"/>
    <w:rsid w:val="005A2E78"/>
    <w:rsid w:val="005A67A6"/>
    <w:rsid w:val="00605D58"/>
    <w:rsid w:val="00606BBC"/>
    <w:rsid w:val="00634AB8"/>
    <w:rsid w:val="006623E8"/>
    <w:rsid w:val="00685023"/>
    <w:rsid w:val="0069431F"/>
    <w:rsid w:val="006B287A"/>
    <w:rsid w:val="0072505D"/>
    <w:rsid w:val="00745589"/>
    <w:rsid w:val="007654CC"/>
    <w:rsid w:val="007E3E33"/>
    <w:rsid w:val="007F6853"/>
    <w:rsid w:val="008323EA"/>
    <w:rsid w:val="008369F5"/>
    <w:rsid w:val="008544CA"/>
    <w:rsid w:val="00863F18"/>
    <w:rsid w:val="00884A96"/>
    <w:rsid w:val="008A77F1"/>
    <w:rsid w:val="008B563E"/>
    <w:rsid w:val="008E3C6D"/>
    <w:rsid w:val="008E4F6D"/>
    <w:rsid w:val="008F4467"/>
    <w:rsid w:val="0093308D"/>
    <w:rsid w:val="00972393"/>
    <w:rsid w:val="009A601B"/>
    <w:rsid w:val="009B415B"/>
    <w:rsid w:val="00A17950"/>
    <w:rsid w:val="00A45772"/>
    <w:rsid w:val="00A660A2"/>
    <w:rsid w:val="00AC050E"/>
    <w:rsid w:val="00AC1D4C"/>
    <w:rsid w:val="00AC6310"/>
    <w:rsid w:val="00AD0CBB"/>
    <w:rsid w:val="00B138C9"/>
    <w:rsid w:val="00B50BA4"/>
    <w:rsid w:val="00B94C16"/>
    <w:rsid w:val="00BB5497"/>
    <w:rsid w:val="00BC4C9F"/>
    <w:rsid w:val="00BE71FB"/>
    <w:rsid w:val="00C23802"/>
    <w:rsid w:val="00C34062"/>
    <w:rsid w:val="00C51A57"/>
    <w:rsid w:val="00C60412"/>
    <w:rsid w:val="00C6282B"/>
    <w:rsid w:val="00C839D0"/>
    <w:rsid w:val="00C9397C"/>
    <w:rsid w:val="00C943F8"/>
    <w:rsid w:val="00CC1C77"/>
    <w:rsid w:val="00CC7C44"/>
    <w:rsid w:val="00CF1647"/>
    <w:rsid w:val="00D109FC"/>
    <w:rsid w:val="00D35F16"/>
    <w:rsid w:val="00D431CE"/>
    <w:rsid w:val="00D70BB8"/>
    <w:rsid w:val="00D71B1D"/>
    <w:rsid w:val="00DB5536"/>
    <w:rsid w:val="00E27C90"/>
    <w:rsid w:val="00E63DCD"/>
    <w:rsid w:val="00E70179"/>
    <w:rsid w:val="00E748AF"/>
    <w:rsid w:val="00EA5A19"/>
    <w:rsid w:val="00EA5C59"/>
    <w:rsid w:val="00EB4806"/>
    <w:rsid w:val="00EB75BB"/>
    <w:rsid w:val="00EC4E6A"/>
    <w:rsid w:val="00F043D9"/>
    <w:rsid w:val="00F213D9"/>
    <w:rsid w:val="00F2488C"/>
    <w:rsid w:val="00F339F5"/>
    <w:rsid w:val="00F509BF"/>
    <w:rsid w:val="00F678BE"/>
    <w:rsid w:val="00F9650A"/>
    <w:rsid w:val="00FD0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4E70"/>
  <w15:chartTrackingRefBased/>
  <w15:docId w15:val="{CFB53E7B-D57E-4ECE-9E92-1C744E6E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02"/>
    <w:pPr>
      <w:spacing w:line="256" w:lineRule="auto"/>
    </w:pPr>
  </w:style>
  <w:style w:type="paragraph" w:styleId="Titre1">
    <w:name w:val="heading 1"/>
    <w:basedOn w:val="Normal"/>
    <w:link w:val="Titre1Car"/>
    <w:uiPriority w:val="9"/>
    <w:qFormat/>
    <w:rsid w:val="00E27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353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C9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27C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7C90"/>
    <w:rPr>
      <w:b/>
      <w:bCs/>
    </w:rPr>
  </w:style>
  <w:style w:type="character" w:styleId="Lienhypertexte">
    <w:name w:val="Hyperlink"/>
    <w:basedOn w:val="Policepardfaut"/>
    <w:uiPriority w:val="99"/>
    <w:semiHidden/>
    <w:unhideWhenUsed/>
    <w:rsid w:val="00745589"/>
    <w:rPr>
      <w:color w:val="0000FF"/>
      <w:u w:val="single"/>
    </w:rPr>
  </w:style>
  <w:style w:type="character" w:styleId="Accentuation">
    <w:name w:val="Emphasis"/>
    <w:basedOn w:val="Policepardfaut"/>
    <w:uiPriority w:val="20"/>
    <w:qFormat/>
    <w:rsid w:val="001018B2"/>
    <w:rPr>
      <w:i/>
      <w:iCs/>
    </w:rPr>
  </w:style>
  <w:style w:type="character" w:customStyle="1" w:styleId="Titre2Car">
    <w:name w:val="Titre 2 Car"/>
    <w:basedOn w:val="Policepardfaut"/>
    <w:link w:val="Titre2"/>
    <w:uiPriority w:val="9"/>
    <w:rsid w:val="00353354"/>
    <w:rPr>
      <w:rFonts w:asciiTheme="majorHAnsi" w:eastAsiaTheme="majorEastAsia" w:hAnsiTheme="majorHAnsi" w:cstheme="majorBidi"/>
      <w:color w:val="2E74B5" w:themeColor="accent1" w:themeShade="BF"/>
      <w:sz w:val="26"/>
      <w:szCs w:val="26"/>
    </w:rPr>
  </w:style>
  <w:style w:type="character" w:customStyle="1" w:styleId="gospelreading-reference">
    <w:name w:val="gospelreading-reference"/>
    <w:basedOn w:val="Policepardfaut"/>
    <w:rsid w:val="003C3F2F"/>
  </w:style>
  <w:style w:type="paragraph" w:customStyle="1" w:styleId="comentarievangeliprimer">
    <w:name w:val="comentari_evangeli_primer"/>
    <w:basedOn w:val="Normal"/>
    <w:rsid w:val="004B708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4580">
      <w:bodyDiv w:val="1"/>
      <w:marLeft w:val="0"/>
      <w:marRight w:val="0"/>
      <w:marTop w:val="0"/>
      <w:marBottom w:val="0"/>
      <w:divBdr>
        <w:top w:val="none" w:sz="0" w:space="0" w:color="auto"/>
        <w:left w:val="none" w:sz="0" w:space="0" w:color="auto"/>
        <w:bottom w:val="none" w:sz="0" w:space="0" w:color="auto"/>
        <w:right w:val="none" w:sz="0" w:space="0" w:color="auto"/>
      </w:divBdr>
    </w:div>
    <w:div w:id="60686870">
      <w:bodyDiv w:val="1"/>
      <w:marLeft w:val="0"/>
      <w:marRight w:val="0"/>
      <w:marTop w:val="0"/>
      <w:marBottom w:val="0"/>
      <w:divBdr>
        <w:top w:val="none" w:sz="0" w:space="0" w:color="auto"/>
        <w:left w:val="none" w:sz="0" w:space="0" w:color="auto"/>
        <w:bottom w:val="none" w:sz="0" w:space="0" w:color="auto"/>
        <w:right w:val="none" w:sz="0" w:space="0" w:color="auto"/>
      </w:divBdr>
    </w:div>
    <w:div w:id="65999113">
      <w:bodyDiv w:val="1"/>
      <w:marLeft w:val="0"/>
      <w:marRight w:val="0"/>
      <w:marTop w:val="0"/>
      <w:marBottom w:val="0"/>
      <w:divBdr>
        <w:top w:val="none" w:sz="0" w:space="0" w:color="auto"/>
        <w:left w:val="none" w:sz="0" w:space="0" w:color="auto"/>
        <w:bottom w:val="none" w:sz="0" w:space="0" w:color="auto"/>
        <w:right w:val="none" w:sz="0" w:space="0" w:color="auto"/>
      </w:divBdr>
    </w:div>
    <w:div w:id="93328800">
      <w:bodyDiv w:val="1"/>
      <w:marLeft w:val="0"/>
      <w:marRight w:val="0"/>
      <w:marTop w:val="0"/>
      <w:marBottom w:val="0"/>
      <w:divBdr>
        <w:top w:val="none" w:sz="0" w:space="0" w:color="auto"/>
        <w:left w:val="none" w:sz="0" w:space="0" w:color="auto"/>
        <w:bottom w:val="none" w:sz="0" w:space="0" w:color="auto"/>
        <w:right w:val="none" w:sz="0" w:space="0" w:color="auto"/>
      </w:divBdr>
    </w:div>
    <w:div w:id="172032249">
      <w:bodyDiv w:val="1"/>
      <w:marLeft w:val="0"/>
      <w:marRight w:val="0"/>
      <w:marTop w:val="0"/>
      <w:marBottom w:val="0"/>
      <w:divBdr>
        <w:top w:val="none" w:sz="0" w:space="0" w:color="auto"/>
        <w:left w:val="none" w:sz="0" w:space="0" w:color="auto"/>
        <w:bottom w:val="none" w:sz="0" w:space="0" w:color="auto"/>
        <w:right w:val="none" w:sz="0" w:space="0" w:color="auto"/>
      </w:divBdr>
    </w:div>
    <w:div w:id="186800287">
      <w:bodyDiv w:val="1"/>
      <w:marLeft w:val="0"/>
      <w:marRight w:val="0"/>
      <w:marTop w:val="0"/>
      <w:marBottom w:val="0"/>
      <w:divBdr>
        <w:top w:val="none" w:sz="0" w:space="0" w:color="auto"/>
        <w:left w:val="none" w:sz="0" w:space="0" w:color="auto"/>
        <w:bottom w:val="none" w:sz="0" w:space="0" w:color="auto"/>
        <w:right w:val="none" w:sz="0" w:space="0" w:color="auto"/>
      </w:divBdr>
    </w:div>
    <w:div w:id="214200674">
      <w:bodyDiv w:val="1"/>
      <w:marLeft w:val="0"/>
      <w:marRight w:val="0"/>
      <w:marTop w:val="0"/>
      <w:marBottom w:val="0"/>
      <w:divBdr>
        <w:top w:val="none" w:sz="0" w:space="0" w:color="auto"/>
        <w:left w:val="none" w:sz="0" w:space="0" w:color="auto"/>
        <w:bottom w:val="none" w:sz="0" w:space="0" w:color="auto"/>
        <w:right w:val="none" w:sz="0" w:space="0" w:color="auto"/>
      </w:divBdr>
    </w:div>
    <w:div w:id="239677819">
      <w:bodyDiv w:val="1"/>
      <w:marLeft w:val="0"/>
      <w:marRight w:val="0"/>
      <w:marTop w:val="0"/>
      <w:marBottom w:val="0"/>
      <w:divBdr>
        <w:top w:val="none" w:sz="0" w:space="0" w:color="auto"/>
        <w:left w:val="none" w:sz="0" w:space="0" w:color="auto"/>
        <w:bottom w:val="none" w:sz="0" w:space="0" w:color="auto"/>
        <w:right w:val="none" w:sz="0" w:space="0" w:color="auto"/>
      </w:divBdr>
    </w:div>
    <w:div w:id="363024914">
      <w:bodyDiv w:val="1"/>
      <w:marLeft w:val="0"/>
      <w:marRight w:val="0"/>
      <w:marTop w:val="0"/>
      <w:marBottom w:val="0"/>
      <w:divBdr>
        <w:top w:val="none" w:sz="0" w:space="0" w:color="auto"/>
        <w:left w:val="none" w:sz="0" w:space="0" w:color="auto"/>
        <w:bottom w:val="none" w:sz="0" w:space="0" w:color="auto"/>
        <w:right w:val="none" w:sz="0" w:space="0" w:color="auto"/>
      </w:divBdr>
    </w:div>
    <w:div w:id="368142041">
      <w:bodyDiv w:val="1"/>
      <w:marLeft w:val="0"/>
      <w:marRight w:val="0"/>
      <w:marTop w:val="0"/>
      <w:marBottom w:val="0"/>
      <w:divBdr>
        <w:top w:val="none" w:sz="0" w:space="0" w:color="auto"/>
        <w:left w:val="none" w:sz="0" w:space="0" w:color="auto"/>
        <w:bottom w:val="none" w:sz="0" w:space="0" w:color="auto"/>
        <w:right w:val="none" w:sz="0" w:space="0" w:color="auto"/>
      </w:divBdr>
    </w:div>
    <w:div w:id="415590099">
      <w:bodyDiv w:val="1"/>
      <w:marLeft w:val="0"/>
      <w:marRight w:val="0"/>
      <w:marTop w:val="0"/>
      <w:marBottom w:val="0"/>
      <w:divBdr>
        <w:top w:val="none" w:sz="0" w:space="0" w:color="auto"/>
        <w:left w:val="none" w:sz="0" w:space="0" w:color="auto"/>
        <w:bottom w:val="none" w:sz="0" w:space="0" w:color="auto"/>
        <w:right w:val="none" w:sz="0" w:space="0" w:color="auto"/>
      </w:divBdr>
    </w:div>
    <w:div w:id="454180826">
      <w:bodyDiv w:val="1"/>
      <w:marLeft w:val="0"/>
      <w:marRight w:val="0"/>
      <w:marTop w:val="0"/>
      <w:marBottom w:val="0"/>
      <w:divBdr>
        <w:top w:val="none" w:sz="0" w:space="0" w:color="auto"/>
        <w:left w:val="none" w:sz="0" w:space="0" w:color="auto"/>
        <w:bottom w:val="none" w:sz="0" w:space="0" w:color="auto"/>
        <w:right w:val="none" w:sz="0" w:space="0" w:color="auto"/>
      </w:divBdr>
    </w:div>
    <w:div w:id="572735713">
      <w:bodyDiv w:val="1"/>
      <w:marLeft w:val="0"/>
      <w:marRight w:val="0"/>
      <w:marTop w:val="0"/>
      <w:marBottom w:val="0"/>
      <w:divBdr>
        <w:top w:val="none" w:sz="0" w:space="0" w:color="auto"/>
        <w:left w:val="none" w:sz="0" w:space="0" w:color="auto"/>
        <w:bottom w:val="none" w:sz="0" w:space="0" w:color="auto"/>
        <w:right w:val="none" w:sz="0" w:space="0" w:color="auto"/>
      </w:divBdr>
    </w:div>
    <w:div w:id="617877843">
      <w:bodyDiv w:val="1"/>
      <w:marLeft w:val="0"/>
      <w:marRight w:val="0"/>
      <w:marTop w:val="0"/>
      <w:marBottom w:val="0"/>
      <w:divBdr>
        <w:top w:val="none" w:sz="0" w:space="0" w:color="auto"/>
        <w:left w:val="none" w:sz="0" w:space="0" w:color="auto"/>
        <w:bottom w:val="none" w:sz="0" w:space="0" w:color="auto"/>
        <w:right w:val="none" w:sz="0" w:space="0" w:color="auto"/>
      </w:divBdr>
    </w:div>
    <w:div w:id="668600660">
      <w:bodyDiv w:val="1"/>
      <w:marLeft w:val="0"/>
      <w:marRight w:val="0"/>
      <w:marTop w:val="0"/>
      <w:marBottom w:val="0"/>
      <w:divBdr>
        <w:top w:val="none" w:sz="0" w:space="0" w:color="auto"/>
        <w:left w:val="none" w:sz="0" w:space="0" w:color="auto"/>
        <w:bottom w:val="none" w:sz="0" w:space="0" w:color="auto"/>
        <w:right w:val="none" w:sz="0" w:space="0" w:color="auto"/>
      </w:divBdr>
    </w:div>
    <w:div w:id="673724115">
      <w:bodyDiv w:val="1"/>
      <w:marLeft w:val="0"/>
      <w:marRight w:val="0"/>
      <w:marTop w:val="0"/>
      <w:marBottom w:val="0"/>
      <w:divBdr>
        <w:top w:val="none" w:sz="0" w:space="0" w:color="auto"/>
        <w:left w:val="none" w:sz="0" w:space="0" w:color="auto"/>
        <w:bottom w:val="none" w:sz="0" w:space="0" w:color="auto"/>
        <w:right w:val="none" w:sz="0" w:space="0" w:color="auto"/>
      </w:divBdr>
    </w:div>
    <w:div w:id="776214922">
      <w:bodyDiv w:val="1"/>
      <w:marLeft w:val="0"/>
      <w:marRight w:val="0"/>
      <w:marTop w:val="0"/>
      <w:marBottom w:val="0"/>
      <w:divBdr>
        <w:top w:val="none" w:sz="0" w:space="0" w:color="auto"/>
        <w:left w:val="none" w:sz="0" w:space="0" w:color="auto"/>
        <w:bottom w:val="none" w:sz="0" w:space="0" w:color="auto"/>
        <w:right w:val="none" w:sz="0" w:space="0" w:color="auto"/>
      </w:divBdr>
    </w:div>
    <w:div w:id="906450545">
      <w:bodyDiv w:val="1"/>
      <w:marLeft w:val="0"/>
      <w:marRight w:val="0"/>
      <w:marTop w:val="0"/>
      <w:marBottom w:val="0"/>
      <w:divBdr>
        <w:top w:val="none" w:sz="0" w:space="0" w:color="auto"/>
        <w:left w:val="none" w:sz="0" w:space="0" w:color="auto"/>
        <w:bottom w:val="none" w:sz="0" w:space="0" w:color="auto"/>
        <w:right w:val="none" w:sz="0" w:space="0" w:color="auto"/>
      </w:divBdr>
    </w:div>
    <w:div w:id="933787182">
      <w:bodyDiv w:val="1"/>
      <w:marLeft w:val="0"/>
      <w:marRight w:val="0"/>
      <w:marTop w:val="0"/>
      <w:marBottom w:val="0"/>
      <w:divBdr>
        <w:top w:val="none" w:sz="0" w:space="0" w:color="auto"/>
        <w:left w:val="none" w:sz="0" w:space="0" w:color="auto"/>
        <w:bottom w:val="none" w:sz="0" w:space="0" w:color="auto"/>
        <w:right w:val="none" w:sz="0" w:space="0" w:color="auto"/>
      </w:divBdr>
    </w:div>
    <w:div w:id="1051539170">
      <w:bodyDiv w:val="1"/>
      <w:marLeft w:val="0"/>
      <w:marRight w:val="0"/>
      <w:marTop w:val="0"/>
      <w:marBottom w:val="0"/>
      <w:divBdr>
        <w:top w:val="none" w:sz="0" w:space="0" w:color="auto"/>
        <w:left w:val="none" w:sz="0" w:space="0" w:color="auto"/>
        <w:bottom w:val="none" w:sz="0" w:space="0" w:color="auto"/>
        <w:right w:val="none" w:sz="0" w:space="0" w:color="auto"/>
      </w:divBdr>
    </w:div>
    <w:div w:id="1169249296">
      <w:bodyDiv w:val="1"/>
      <w:marLeft w:val="0"/>
      <w:marRight w:val="0"/>
      <w:marTop w:val="0"/>
      <w:marBottom w:val="0"/>
      <w:divBdr>
        <w:top w:val="none" w:sz="0" w:space="0" w:color="auto"/>
        <w:left w:val="none" w:sz="0" w:space="0" w:color="auto"/>
        <w:bottom w:val="none" w:sz="0" w:space="0" w:color="auto"/>
        <w:right w:val="none" w:sz="0" w:space="0" w:color="auto"/>
      </w:divBdr>
    </w:div>
    <w:div w:id="1211304819">
      <w:bodyDiv w:val="1"/>
      <w:marLeft w:val="0"/>
      <w:marRight w:val="0"/>
      <w:marTop w:val="0"/>
      <w:marBottom w:val="0"/>
      <w:divBdr>
        <w:top w:val="none" w:sz="0" w:space="0" w:color="auto"/>
        <w:left w:val="none" w:sz="0" w:space="0" w:color="auto"/>
        <w:bottom w:val="none" w:sz="0" w:space="0" w:color="auto"/>
        <w:right w:val="none" w:sz="0" w:space="0" w:color="auto"/>
      </w:divBdr>
    </w:div>
    <w:div w:id="1221791871">
      <w:bodyDiv w:val="1"/>
      <w:marLeft w:val="0"/>
      <w:marRight w:val="0"/>
      <w:marTop w:val="0"/>
      <w:marBottom w:val="0"/>
      <w:divBdr>
        <w:top w:val="none" w:sz="0" w:space="0" w:color="auto"/>
        <w:left w:val="none" w:sz="0" w:space="0" w:color="auto"/>
        <w:bottom w:val="none" w:sz="0" w:space="0" w:color="auto"/>
        <w:right w:val="none" w:sz="0" w:space="0" w:color="auto"/>
      </w:divBdr>
    </w:div>
    <w:div w:id="1224945763">
      <w:bodyDiv w:val="1"/>
      <w:marLeft w:val="0"/>
      <w:marRight w:val="0"/>
      <w:marTop w:val="0"/>
      <w:marBottom w:val="0"/>
      <w:divBdr>
        <w:top w:val="none" w:sz="0" w:space="0" w:color="auto"/>
        <w:left w:val="none" w:sz="0" w:space="0" w:color="auto"/>
        <w:bottom w:val="none" w:sz="0" w:space="0" w:color="auto"/>
        <w:right w:val="none" w:sz="0" w:space="0" w:color="auto"/>
      </w:divBdr>
    </w:div>
    <w:div w:id="1225532080">
      <w:bodyDiv w:val="1"/>
      <w:marLeft w:val="0"/>
      <w:marRight w:val="0"/>
      <w:marTop w:val="0"/>
      <w:marBottom w:val="0"/>
      <w:divBdr>
        <w:top w:val="none" w:sz="0" w:space="0" w:color="auto"/>
        <w:left w:val="none" w:sz="0" w:space="0" w:color="auto"/>
        <w:bottom w:val="none" w:sz="0" w:space="0" w:color="auto"/>
        <w:right w:val="none" w:sz="0" w:space="0" w:color="auto"/>
      </w:divBdr>
    </w:div>
    <w:div w:id="1394113273">
      <w:bodyDiv w:val="1"/>
      <w:marLeft w:val="0"/>
      <w:marRight w:val="0"/>
      <w:marTop w:val="0"/>
      <w:marBottom w:val="0"/>
      <w:divBdr>
        <w:top w:val="none" w:sz="0" w:space="0" w:color="auto"/>
        <w:left w:val="none" w:sz="0" w:space="0" w:color="auto"/>
        <w:bottom w:val="none" w:sz="0" w:space="0" w:color="auto"/>
        <w:right w:val="none" w:sz="0" w:space="0" w:color="auto"/>
      </w:divBdr>
    </w:div>
    <w:div w:id="1439520653">
      <w:bodyDiv w:val="1"/>
      <w:marLeft w:val="0"/>
      <w:marRight w:val="0"/>
      <w:marTop w:val="0"/>
      <w:marBottom w:val="0"/>
      <w:divBdr>
        <w:top w:val="none" w:sz="0" w:space="0" w:color="auto"/>
        <w:left w:val="none" w:sz="0" w:space="0" w:color="auto"/>
        <w:bottom w:val="none" w:sz="0" w:space="0" w:color="auto"/>
        <w:right w:val="none" w:sz="0" w:space="0" w:color="auto"/>
      </w:divBdr>
    </w:div>
    <w:div w:id="1453936768">
      <w:bodyDiv w:val="1"/>
      <w:marLeft w:val="0"/>
      <w:marRight w:val="0"/>
      <w:marTop w:val="0"/>
      <w:marBottom w:val="0"/>
      <w:divBdr>
        <w:top w:val="none" w:sz="0" w:space="0" w:color="auto"/>
        <w:left w:val="none" w:sz="0" w:space="0" w:color="auto"/>
        <w:bottom w:val="none" w:sz="0" w:space="0" w:color="auto"/>
        <w:right w:val="none" w:sz="0" w:space="0" w:color="auto"/>
      </w:divBdr>
    </w:div>
    <w:div w:id="1481918759">
      <w:bodyDiv w:val="1"/>
      <w:marLeft w:val="0"/>
      <w:marRight w:val="0"/>
      <w:marTop w:val="0"/>
      <w:marBottom w:val="0"/>
      <w:divBdr>
        <w:top w:val="none" w:sz="0" w:space="0" w:color="auto"/>
        <w:left w:val="none" w:sz="0" w:space="0" w:color="auto"/>
        <w:bottom w:val="none" w:sz="0" w:space="0" w:color="auto"/>
        <w:right w:val="none" w:sz="0" w:space="0" w:color="auto"/>
      </w:divBdr>
    </w:div>
    <w:div w:id="1489520154">
      <w:bodyDiv w:val="1"/>
      <w:marLeft w:val="0"/>
      <w:marRight w:val="0"/>
      <w:marTop w:val="0"/>
      <w:marBottom w:val="0"/>
      <w:divBdr>
        <w:top w:val="none" w:sz="0" w:space="0" w:color="auto"/>
        <w:left w:val="none" w:sz="0" w:space="0" w:color="auto"/>
        <w:bottom w:val="none" w:sz="0" w:space="0" w:color="auto"/>
        <w:right w:val="none" w:sz="0" w:space="0" w:color="auto"/>
      </w:divBdr>
    </w:div>
    <w:div w:id="1554124141">
      <w:bodyDiv w:val="1"/>
      <w:marLeft w:val="0"/>
      <w:marRight w:val="0"/>
      <w:marTop w:val="0"/>
      <w:marBottom w:val="0"/>
      <w:divBdr>
        <w:top w:val="none" w:sz="0" w:space="0" w:color="auto"/>
        <w:left w:val="none" w:sz="0" w:space="0" w:color="auto"/>
        <w:bottom w:val="none" w:sz="0" w:space="0" w:color="auto"/>
        <w:right w:val="none" w:sz="0" w:space="0" w:color="auto"/>
      </w:divBdr>
    </w:div>
    <w:div w:id="1567493238">
      <w:bodyDiv w:val="1"/>
      <w:marLeft w:val="0"/>
      <w:marRight w:val="0"/>
      <w:marTop w:val="0"/>
      <w:marBottom w:val="0"/>
      <w:divBdr>
        <w:top w:val="none" w:sz="0" w:space="0" w:color="auto"/>
        <w:left w:val="none" w:sz="0" w:space="0" w:color="auto"/>
        <w:bottom w:val="none" w:sz="0" w:space="0" w:color="auto"/>
        <w:right w:val="none" w:sz="0" w:space="0" w:color="auto"/>
      </w:divBdr>
    </w:div>
    <w:div w:id="1657225042">
      <w:bodyDiv w:val="1"/>
      <w:marLeft w:val="0"/>
      <w:marRight w:val="0"/>
      <w:marTop w:val="0"/>
      <w:marBottom w:val="0"/>
      <w:divBdr>
        <w:top w:val="none" w:sz="0" w:space="0" w:color="auto"/>
        <w:left w:val="none" w:sz="0" w:space="0" w:color="auto"/>
        <w:bottom w:val="none" w:sz="0" w:space="0" w:color="auto"/>
        <w:right w:val="none" w:sz="0" w:space="0" w:color="auto"/>
      </w:divBdr>
    </w:div>
    <w:div w:id="1663772608">
      <w:bodyDiv w:val="1"/>
      <w:marLeft w:val="0"/>
      <w:marRight w:val="0"/>
      <w:marTop w:val="0"/>
      <w:marBottom w:val="0"/>
      <w:divBdr>
        <w:top w:val="none" w:sz="0" w:space="0" w:color="auto"/>
        <w:left w:val="none" w:sz="0" w:space="0" w:color="auto"/>
        <w:bottom w:val="none" w:sz="0" w:space="0" w:color="auto"/>
        <w:right w:val="none" w:sz="0" w:space="0" w:color="auto"/>
      </w:divBdr>
    </w:div>
    <w:div w:id="1695302958">
      <w:bodyDiv w:val="1"/>
      <w:marLeft w:val="0"/>
      <w:marRight w:val="0"/>
      <w:marTop w:val="0"/>
      <w:marBottom w:val="0"/>
      <w:divBdr>
        <w:top w:val="none" w:sz="0" w:space="0" w:color="auto"/>
        <w:left w:val="none" w:sz="0" w:space="0" w:color="auto"/>
        <w:bottom w:val="none" w:sz="0" w:space="0" w:color="auto"/>
        <w:right w:val="none" w:sz="0" w:space="0" w:color="auto"/>
      </w:divBdr>
    </w:div>
    <w:div w:id="1722174370">
      <w:bodyDiv w:val="1"/>
      <w:marLeft w:val="0"/>
      <w:marRight w:val="0"/>
      <w:marTop w:val="0"/>
      <w:marBottom w:val="0"/>
      <w:divBdr>
        <w:top w:val="none" w:sz="0" w:space="0" w:color="auto"/>
        <w:left w:val="none" w:sz="0" w:space="0" w:color="auto"/>
        <w:bottom w:val="none" w:sz="0" w:space="0" w:color="auto"/>
        <w:right w:val="none" w:sz="0" w:space="0" w:color="auto"/>
      </w:divBdr>
    </w:div>
    <w:div w:id="1772507241">
      <w:bodyDiv w:val="1"/>
      <w:marLeft w:val="0"/>
      <w:marRight w:val="0"/>
      <w:marTop w:val="0"/>
      <w:marBottom w:val="0"/>
      <w:divBdr>
        <w:top w:val="none" w:sz="0" w:space="0" w:color="auto"/>
        <w:left w:val="none" w:sz="0" w:space="0" w:color="auto"/>
        <w:bottom w:val="none" w:sz="0" w:space="0" w:color="auto"/>
        <w:right w:val="none" w:sz="0" w:space="0" w:color="auto"/>
      </w:divBdr>
    </w:div>
    <w:div w:id="1813518877">
      <w:bodyDiv w:val="1"/>
      <w:marLeft w:val="0"/>
      <w:marRight w:val="0"/>
      <w:marTop w:val="0"/>
      <w:marBottom w:val="0"/>
      <w:divBdr>
        <w:top w:val="none" w:sz="0" w:space="0" w:color="auto"/>
        <w:left w:val="none" w:sz="0" w:space="0" w:color="auto"/>
        <w:bottom w:val="none" w:sz="0" w:space="0" w:color="auto"/>
        <w:right w:val="none" w:sz="0" w:space="0" w:color="auto"/>
      </w:divBdr>
    </w:div>
    <w:div w:id="1816949212">
      <w:bodyDiv w:val="1"/>
      <w:marLeft w:val="0"/>
      <w:marRight w:val="0"/>
      <w:marTop w:val="0"/>
      <w:marBottom w:val="0"/>
      <w:divBdr>
        <w:top w:val="none" w:sz="0" w:space="0" w:color="auto"/>
        <w:left w:val="none" w:sz="0" w:space="0" w:color="auto"/>
        <w:bottom w:val="none" w:sz="0" w:space="0" w:color="auto"/>
        <w:right w:val="none" w:sz="0" w:space="0" w:color="auto"/>
      </w:divBdr>
    </w:div>
    <w:div w:id="1863133191">
      <w:bodyDiv w:val="1"/>
      <w:marLeft w:val="0"/>
      <w:marRight w:val="0"/>
      <w:marTop w:val="0"/>
      <w:marBottom w:val="0"/>
      <w:divBdr>
        <w:top w:val="none" w:sz="0" w:space="0" w:color="auto"/>
        <w:left w:val="none" w:sz="0" w:space="0" w:color="auto"/>
        <w:bottom w:val="none" w:sz="0" w:space="0" w:color="auto"/>
        <w:right w:val="none" w:sz="0" w:space="0" w:color="auto"/>
      </w:divBdr>
    </w:div>
    <w:div w:id="1879125463">
      <w:bodyDiv w:val="1"/>
      <w:marLeft w:val="0"/>
      <w:marRight w:val="0"/>
      <w:marTop w:val="0"/>
      <w:marBottom w:val="0"/>
      <w:divBdr>
        <w:top w:val="none" w:sz="0" w:space="0" w:color="auto"/>
        <w:left w:val="none" w:sz="0" w:space="0" w:color="auto"/>
        <w:bottom w:val="none" w:sz="0" w:space="0" w:color="auto"/>
        <w:right w:val="none" w:sz="0" w:space="0" w:color="auto"/>
      </w:divBdr>
    </w:div>
    <w:div w:id="1894345645">
      <w:bodyDiv w:val="1"/>
      <w:marLeft w:val="0"/>
      <w:marRight w:val="0"/>
      <w:marTop w:val="0"/>
      <w:marBottom w:val="0"/>
      <w:divBdr>
        <w:top w:val="none" w:sz="0" w:space="0" w:color="auto"/>
        <w:left w:val="none" w:sz="0" w:space="0" w:color="auto"/>
        <w:bottom w:val="none" w:sz="0" w:space="0" w:color="auto"/>
        <w:right w:val="none" w:sz="0" w:space="0" w:color="auto"/>
      </w:divBdr>
    </w:div>
    <w:div w:id="1959676217">
      <w:bodyDiv w:val="1"/>
      <w:marLeft w:val="0"/>
      <w:marRight w:val="0"/>
      <w:marTop w:val="0"/>
      <w:marBottom w:val="0"/>
      <w:divBdr>
        <w:top w:val="none" w:sz="0" w:space="0" w:color="auto"/>
        <w:left w:val="none" w:sz="0" w:space="0" w:color="auto"/>
        <w:bottom w:val="none" w:sz="0" w:space="0" w:color="auto"/>
        <w:right w:val="none" w:sz="0" w:space="0" w:color="auto"/>
      </w:divBdr>
    </w:div>
    <w:div w:id="2011061780">
      <w:bodyDiv w:val="1"/>
      <w:marLeft w:val="0"/>
      <w:marRight w:val="0"/>
      <w:marTop w:val="0"/>
      <w:marBottom w:val="0"/>
      <w:divBdr>
        <w:top w:val="none" w:sz="0" w:space="0" w:color="auto"/>
        <w:left w:val="none" w:sz="0" w:space="0" w:color="auto"/>
        <w:bottom w:val="none" w:sz="0" w:space="0" w:color="auto"/>
        <w:right w:val="none" w:sz="0" w:space="0" w:color="auto"/>
      </w:divBdr>
    </w:div>
    <w:div w:id="21310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513</Words>
  <Characters>2826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dc:creator>
  <cp:keywords/>
  <dc:description/>
  <cp:lastModifiedBy>PAROISSE</cp:lastModifiedBy>
  <cp:revision>106</cp:revision>
  <dcterms:created xsi:type="dcterms:W3CDTF">2022-01-22T20:40:00Z</dcterms:created>
  <dcterms:modified xsi:type="dcterms:W3CDTF">2026-01-16T16:52:00Z</dcterms:modified>
</cp:coreProperties>
</file>